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E28" w:rsidRDefault="00FF65C8" w:rsidP="00F93F3F">
      <w:pPr>
        <w:tabs>
          <w:tab w:val="left" w:pos="993"/>
        </w:tabs>
        <w:spacing w:after="0" w:line="240" w:lineRule="auto"/>
        <w:jc w:val="center"/>
        <w:rPr>
          <w:rFonts w:ascii="Arial" w:hAnsi="Arial" w:cs="Arial"/>
          <w:b/>
          <w:sz w:val="24"/>
          <w:szCs w:val="24"/>
          <w:lang w:val="id-ID"/>
        </w:rPr>
      </w:pPr>
      <w:r>
        <w:rPr>
          <w:rFonts w:ascii="Arial" w:hAnsi="Arial" w:cs="Arial"/>
          <w:b/>
          <w:sz w:val="24"/>
          <w:szCs w:val="24"/>
          <w:lang w:val="id-ID"/>
        </w:rPr>
        <w:t>MUSYAWARAH ANTAR DESA (MAD)</w:t>
      </w:r>
    </w:p>
    <w:p w:rsidR="00E22781" w:rsidRDefault="00E22781" w:rsidP="00F93F3F">
      <w:pPr>
        <w:tabs>
          <w:tab w:val="left" w:pos="993"/>
        </w:tabs>
        <w:spacing w:after="0" w:line="240" w:lineRule="auto"/>
        <w:jc w:val="center"/>
        <w:rPr>
          <w:rFonts w:ascii="Arial" w:hAnsi="Arial" w:cs="Arial"/>
          <w:b/>
          <w:sz w:val="24"/>
          <w:szCs w:val="24"/>
          <w:lang w:val="id-ID"/>
        </w:rPr>
      </w:pPr>
      <w:r>
        <w:rPr>
          <w:rFonts w:ascii="Arial" w:hAnsi="Arial" w:cs="Arial"/>
          <w:b/>
          <w:sz w:val="24"/>
          <w:szCs w:val="24"/>
          <w:lang w:val="id-ID"/>
        </w:rPr>
        <w:t>PROGRAM INOVASI DESA</w:t>
      </w:r>
    </w:p>
    <w:p w:rsidR="00F93F3F" w:rsidRPr="004D7C9F" w:rsidRDefault="00F678E2" w:rsidP="00F93F3F">
      <w:pPr>
        <w:tabs>
          <w:tab w:val="left" w:pos="993"/>
        </w:tabs>
        <w:spacing w:after="0" w:line="240" w:lineRule="auto"/>
        <w:jc w:val="center"/>
        <w:rPr>
          <w:rFonts w:ascii="Arial" w:hAnsi="Arial" w:cs="Arial"/>
          <w:b/>
          <w:sz w:val="24"/>
          <w:szCs w:val="24"/>
          <w:u w:val="single"/>
          <w:lang w:val="id-ID"/>
        </w:rPr>
      </w:pPr>
      <w:r>
        <w:rPr>
          <w:rFonts w:ascii="Arial" w:hAnsi="Arial" w:cs="Arial"/>
          <w:b/>
          <w:sz w:val="24"/>
          <w:szCs w:val="24"/>
          <w:u w:val="single"/>
          <w:lang w:val="id-ID"/>
        </w:rPr>
        <w:t>KECAMATAN BUNGKAL</w:t>
      </w:r>
      <w:r w:rsidR="00E22781">
        <w:rPr>
          <w:rFonts w:ascii="Arial" w:hAnsi="Arial" w:cs="Arial"/>
          <w:b/>
          <w:sz w:val="24"/>
          <w:szCs w:val="24"/>
          <w:u w:val="single"/>
          <w:lang w:val="id-ID"/>
        </w:rPr>
        <w:t xml:space="preserve"> KABUPATEN PONOROGO</w:t>
      </w:r>
    </w:p>
    <w:p w:rsidR="00F93F3F" w:rsidRDefault="00F93F3F" w:rsidP="00F93F3F">
      <w:pPr>
        <w:tabs>
          <w:tab w:val="left" w:pos="993"/>
        </w:tabs>
        <w:spacing w:after="0" w:line="240" w:lineRule="auto"/>
        <w:jc w:val="center"/>
        <w:rPr>
          <w:rFonts w:ascii="Arial" w:hAnsi="Arial" w:cs="Arial"/>
          <w:b/>
          <w:sz w:val="24"/>
          <w:szCs w:val="24"/>
          <w:lang w:val="id-ID"/>
        </w:rPr>
      </w:pPr>
    </w:p>
    <w:p w:rsidR="00F93F3F" w:rsidRDefault="00E22781" w:rsidP="00F93F3F">
      <w:pPr>
        <w:tabs>
          <w:tab w:val="left" w:pos="993"/>
        </w:tabs>
        <w:spacing w:after="0" w:line="240" w:lineRule="auto"/>
        <w:jc w:val="center"/>
        <w:rPr>
          <w:rFonts w:ascii="Arial" w:hAnsi="Arial" w:cs="Arial"/>
          <w:b/>
          <w:sz w:val="24"/>
          <w:szCs w:val="24"/>
          <w:lang w:val="id-ID"/>
        </w:rPr>
      </w:pPr>
      <w:r>
        <w:rPr>
          <w:noProof/>
        </w:rPr>
        <w:drawing>
          <wp:inline distT="0" distB="0" distL="0" distR="0">
            <wp:extent cx="4445541" cy="296385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3109" cy="2982232"/>
                    </a:xfrm>
                    <a:prstGeom prst="rect">
                      <a:avLst/>
                    </a:prstGeom>
                    <a:noFill/>
                    <a:ln>
                      <a:noFill/>
                    </a:ln>
                  </pic:spPr>
                </pic:pic>
              </a:graphicData>
            </a:graphic>
          </wp:inline>
        </w:drawing>
      </w:r>
    </w:p>
    <w:p w:rsidR="00F93F3F" w:rsidRDefault="00F93F3F" w:rsidP="00F93F3F">
      <w:pPr>
        <w:tabs>
          <w:tab w:val="left" w:pos="993"/>
        </w:tabs>
        <w:spacing w:after="0" w:line="240" w:lineRule="auto"/>
        <w:jc w:val="center"/>
        <w:rPr>
          <w:rFonts w:ascii="Arial" w:hAnsi="Arial" w:cs="Arial"/>
          <w:b/>
          <w:sz w:val="24"/>
          <w:szCs w:val="24"/>
          <w:lang w:val="id-ID"/>
        </w:rPr>
      </w:pPr>
    </w:p>
    <w:p w:rsidR="00431E28" w:rsidRDefault="00F93F3F" w:rsidP="00F93F3F">
      <w:pPr>
        <w:tabs>
          <w:tab w:val="left" w:pos="993"/>
        </w:tabs>
        <w:spacing w:after="0" w:line="276" w:lineRule="auto"/>
        <w:jc w:val="both"/>
        <w:rPr>
          <w:rFonts w:ascii="Arial" w:hAnsi="Arial" w:cs="Arial"/>
          <w:sz w:val="24"/>
          <w:szCs w:val="24"/>
          <w:lang w:val="id-ID"/>
        </w:rPr>
      </w:pPr>
      <w:r>
        <w:rPr>
          <w:rFonts w:ascii="Arial" w:hAnsi="Arial" w:cs="Arial"/>
          <w:b/>
          <w:sz w:val="24"/>
          <w:szCs w:val="24"/>
          <w:lang w:val="id-ID"/>
        </w:rPr>
        <w:tab/>
      </w:r>
      <w:r w:rsidR="00F678E2">
        <w:rPr>
          <w:rFonts w:ascii="Arial" w:hAnsi="Arial" w:cs="Arial"/>
          <w:sz w:val="24"/>
          <w:szCs w:val="24"/>
          <w:lang w:val="id-ID"/>
        </w:rPr>
        <w:t xml:space="preserve">Karena semakin berkembang pesatnya </w:t>
      </w:r>
      <w:r w:rsidR="00E22781">
        <w:rPr>
          <w:rFonts w:ascii="Arial" w:hAnsi="Arial" w:cs="Arial"/>
          <w:sz w:val="24"/>
          <w:szCs w:val="24"/>
          <w:lang w:val="id-ID"/>
        </w:rPr>
        <w:t>teknologi di wilayah perdesaan khususnya di Kecamatan Bungkal, diperlukan gagasan dan pemikiran maju guna menunjang perkembangan pembangunan di perdesaan dengan mengacu pada potensi desa serta pengembangan teknologi tepat guna.</w:t>
      </w:r>
    </w:p>
    <w:p w:rsidR="00F93F3F" w:rsidRDefault="00431E28" w:rsidP="00F93F3F">
      <w:pPr>
        <w:tabs>
          <w:tab w:val="left" w:pos="993"/>
        </w:tabs>
        <w:spacing w:after="0" w:line="276" w:lineRule="auto"/>
        <w:jc w:val="both"/>
        <w:rPr>
          <w:rFonts w:ascii="Arial" w:hAnsi="Arial" w:cs="Arial"/>
          <w:sz w:val="24"/>
          <w:szCs w:val="24"/>
          <w:lang w:val="id-ID"/>
        </w:rPr>
      </w:pPr>
      <w:r>
        <w:rPr>
          <w:rFonts w:ascii="Arial" w:hAnsi="Arial" w:cs="Arial"/>
          <w:sz w:val="24"/>
          <w:szCs w:val="24"/>
          <w:lang w:val="id-ID"/>
        </w:rPr>
        <w:t xml:space="preserve"> </w:t>
      </w:r>
    </w:p>
    <w:p w:rsidR="00E22781" w:rsidRDefault="00E22781" w:rsidP="00E22781">
      <w:pPr>
        <w:tabs>
          <w:tab w:val="left" w:pos="993"/>
        </w:tabs>
        <w:spacing w:after="0" w:line="276" w:lineRule="auto"/>
        <w:jc w:val="center"/>
        <w:rPr>
          <w:rFonts w:ascii="Arial" w:hAnsi="Arial" w:cs="Arial"/>
          <w:sz w:val="24"/>
          <w:szCs w:val="24"/>
          <w:lang w:val="id-ID"/>
        </w:rPr>
      </w:pPr>
      <w:r>
        <w:rPr>
          <w:noProof/>
        </w:rPr>
        <w:drawing>
          <wp:inline distT="0" distB="0" distL="0" distR="0">
            <wp:extent cx="4318852" cy="287938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4865" cy="2896731"/>
                    </a:xfrm>
                    <a:prstGeom prst="rect">
                      <a:avLst/>
                    </a:prstGeom>
                    <a:noFill/>
                    <a:ln>
                      <a:noFill/>
                    </a:ln>
                  </pic:spPr>
                </pic:pic>
              </a:graphicData>
            </a:graphic>
          </wp:inline>
        </w:drawing>
      </w:r>
      <w:bookmarkStart w:id="0" w:name="_GoBack"/>
      <w:bookmarkEnd w:id="0"/>
    </w:p>
    <w:p w:rsidR="00E22781" w:rsidRDefault="00E22781" w:rsidP="00F93F3F">
      <w:pPr>
        <w:tabs>
          <w:tab w:val="left" w:pos="993"/>
        </w:tabs>
        <w:spacing w:after="0" w:line="276" w:lineRule="auto"/>
        <w:jc w:val="both"/>
        <w:rPr>
          <w:rFonts w:ascii="Arial" w:hAnsi="Arial" w:cs="Arial"/>
          <w:sz w:val="24"/>
          <w:szCs w:val="24"/>
          <w:lang w:val="id-ID"/>
        </w:rPr>
      </w:pPr>
    </w:p>
    <w:p w:rsidR="00F93F3F" w:rsidRDefault="00F93F3F" w:rsidP="00F93F3F">
      <w:pPr>
        <w:tabs>
          <w:tab w:val="left" w:pos="993"/>
        </w:tabs>
        <w:spacing w:after="0" w:line="276" w:lineRule="auto"/>
        <w:jc w:val="both"/>
        <w:rPr>
          <w:rFonts w:ascii="Arial" w:hAnsi="Arial" w:cs="Arial"/>
          <w:sz w:val="24"/>
          <w:szCs w:val="24"/>
          <w:lang w:val="id-ID"/>
        </w:rPr>
      </w:pPr>
      <w:r>
        <w:rPr>
          <w:rFonts w:ascii="Arial" w:hAnsi="Arial" w:cs="Arial"/>
          <w:sz w:val="24"/>
          <w:szCs w:val="24"/>
          <w:lang w:val="id-ID"/>
        </w:rPr>
        <w:tab/>
      </w:r>
      <w:r w:rsidR="00E22781">
        <w:rPr>
          <w:rFonts w:ascii="Arial" w:hAnsi="Arial" w:cs="Arial"/>
          <w:sz w:val="24"/>
          <w:szCs w:val="24"/>
          <w:lang w:val="id-ID"/>
        </w:rPr>
        <w:t>Program Inovasi Desa diperlukan sebagai wadah dari gagasan dan pemikiran maju untuk ditindaklanjuti dengan kegiatan dengan harapan dapat mencapai tujuan yaitu mewujudkan masyarakat perdesaan yang mandiri dan berdaya guna. Dengan demikian dapat mencapai tujuan masyarakat yang makmur dan sejahtera.</w:t>
      </w:r>
    </w:p>
    <w:p w:rsidR="00677BA2" w:rsidRDefault="00677BA2" w:rsidP="00F93F3F">
      <w:pPr>
        <w:tabs>
          <w:tab w:val="left" w:pos="993"/>
        </w:tabs>
        <w:spacing w:after="0" w:line="276" w:lineRule="auto"/>
        <w:jc w:val="both"/>
        <w:rPr>
          <w:rFonts w:ascii="Arial" w:hAnsi="Arial" w:cs="Arial"/>
          <w:sz w:val="24"/>
          <w:szCs w:val="24"/>
          <w:lang w:val="id-ID"/>
        </w:rPr>
      </w:pPr>
    </w:p>
    <w:p w:rsidR="00CB0299" w:rsidRDefault="00677BA2" w:rsidP="00E22781">
      <w:pPr>
        <w:tabs>
          <w:tab w:val="left" w:pos="993"/>
        </w:tabs>
        <w:spacing w:after="0" w:line="276" w:lineRule="auto"/>
        <w:jc w:val="both"/>
        <w:rPr>
          <w:sz w:val="24"/>
          <w:szCs w:val="24"/>
        </w:rPr>
      </w:pPr>
      <w:r>
        <w:rPr>
          <w:rFonts w:ascii="Arial" w:hAnsi="Arial" w:cs="Arial"/>
          <w:sz w:val="24"/>
          <w:szCs w:val="24"/>
          <w:lang w:val="id-ID"/>
        </w:rPr>
        <w:tab/>
      </w:r>
    </w:p>
    <w:p w:rsidR="00134291" w:rsidRDefault="00134291"/>
    <w:sectPr w:rsidR="00134291" w:rsidSect="00BB3E03">
      <w:pgSz w:w="12242" w:h="18711" w:code="5"/>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E4FBD"/>
    <w:multiLevelType w:val="hybridMultilevel"/>
    <w:tmpl w:val="64326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3F"/>
    <w:rsid w:val="00134291"/>
    <w:rsid w:val="00431E28"/>
    <w:rsid w:val="004A66A3"/>
    <w:rsid w:val="006047AB"/>
    <w:rsid w:val="00662BF8"/>
    <w:rsid w:val="00677BA2"/>
    <w:rsid w:val="00841F97"/>
    <w:rsid w:val="00B837E2"/>
    <w:rsid w:val="00BC22BE"/>
    <w:rsid w:val="00CB0299"/>
    <w:rsid w:val="00E22781"/>
    <w:rsid w:val="00F678E2"/>
    <w:rsid w:val="00F93F3F"/>
    <w:rsid w:val="00FF65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6CB5"/>
  <w15:chartTrackingRefBased/>
  <w15:docId w15:val="{E38A8F94-F1E2-4929-93B6-1419D899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F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2019-02-19T00:55:00Z</dcterms:created>
  <dcterms:modified xsi:type="dcterms:W3CDTF">2019-02-26T01:02:00Z</dcterms:modified>
</cp:coreProperties>
</file>